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64" w:type="dxa"/>
        <w:tblLook w:val="04A0" w:firstRow="1" w:lastRow="0" w:firstColumn="1" w:lastColumn="0" w:noHBand="0" w:noVBand="1"/>
      </w:tblPr>
      <w:tblGrid>
        <w:gridCol w:w="441"/>
        <w:gridCol w:w="1691"/>
        <w:gridCol w:w="2244"/>
        <w:gridCol w:w="6761"/>
        <w:gridCol w:w="1203"/>
        <w:gridCol w:w="2124"/>
      </w:tblGrid>
      <w:tr w:rsidR="00C22D1B" w:rsidTr="00A92941">
        <w:tc>
          <w:tcPr>
            <w:tcW w:w="14464" w:type="dxa"/>
            <w:gridSpan w:val="6"/>
          </w:tcPr>
          <w:p w:rsidR="00C22D1B" w:rsidRPr="00DC6F46" w:rsidRDefault="00C22D1B" w:rsidP="00DC6F46">
            <w:pPr>
              <w:jc w:val="center"/>
              <w:rPr>
                <w:b/>
                <w:bCs/>
              </w:rPr>
            </w:pPr>
            <w:r w:rsidRPr="00DC6F46">
              <w:rPr>
                <w:b/>
                <w:bCs/>
              </w:rPr>
              <w:t>WIP REPORT 2020/2021</w:t>
            </w:r>
          </w:p>
        </w:tc>
      </w:tr>
      <w:tr w:rsidR="00A92941" w:rsidRPr="00DC6F46" w:rsidTr="00762B98">
        <w:tc>
          <w:tcPr>
            <w:tcW w:w="441" w:type="dxa"/>
          </w:tcPr>
          <w:p w:rsidR="00A92941" w:rsidRPr="00DC6F46" w:rsidRDefault="00A92941" w:rsidP="00A92941">
            <w:pPr>
              <w:rPr>
                <w:b/>
                <w:bCs/>
              </w:rPr>
            </w:pPr>
          </w:p>
        </w:tc>
        <w:tc>
          <w:tcPr>
            <w:tcW w:w="1691" w:type="dxa"/>
          </w:tcPr>
          <w:p w:rsidR="00A92941" w:rsidRPr="00DC6F46" w:rsidRDefault="00A92941" w:rsidP="00A92941">
            <w:pPr>
              <w:rPr>
                <w:b/>
                <w:bCs/>
              </w:rPr>
            </w:pPr>
            <w:r w:rsidRPr="00DC6F46">
              <w:rPr>
                <w:b/>
                <w:bCs/>
              </w:rPr>
              <w:t>Committee</w:t>
            </w:r>
          </w:p>
        </w:tc>
        <w:tc>
          <w:tcPr>
            <w:tcW w:w="2244" w:type="dxa"/>
          </w:tcPr>
          <w:p w:rsidR="00A92941" w:rsidRPr="00A92941" w:rsidRDefault="00762B98" w:rsidP="00A92941">
            <w:pPr>
              <w:rPr>
                <w:b/>
                <w:bCs/>
              </w:rPr>
            </w:pPr>
            <w:r>
              <w:rPr>
                <w:b/>
                <w:bCs/>
              </w:rPr>
              <w:t>Partners</w:t>
            </w:r>
          </w:p>
        </w:tc>
        <w:tc>
          <w:tcPr>
            <w:tcW w:w="6761" w:type="dxa"/>
          </w:tcPr>
          <w:p w:rsidR="00A92941" w:rsidRPr="00DC6F46" w:rsidRDefault="00762B98" w:rsidP="00A92941">
            <w:pPr>
              <w:rPr>
                <w:b/>
                <w:bCs/>
              </w:rPr>
            </w:pPr>
            <w:r>
              <w:rPr>
                <w:b/>
                <w:bCs/>
              </w:rPr>
              <w:t>Project Summary</w:t>
            </w:r>
          </w:p>
        </w:tc>
        <w:tc>
          <w:tcPr>
            <w:tcW w:w="1203" w:type="dxa"/>
          </w:tcPr>
          <w:p w:rsidR="00A92941" w:rsidRPr="00DC6F46" w:rsidRDefault="00A92941" w:rsidP="00A92941">
            <w:pPr>
              <w:rPr>
                <w:b/>
                <w:bCs/>
              </w:rPr>
            </w:pPr>
            <w:r>
              <w:rPr>
                <w:b/>
                <w:bCs/>
              </w:rPr>
              <w:t>Budget 2020/2021</w:t>
            </w:r>
          </w:p>
        </w:tc>
        <w:tc>
          <w:tcPr>
            <w:tcW w:w="2124" w:type="dxa"/>
          </w:tcPr>
          <w:p w:rsidR="00A92941" w:rsidRPr="00DC6F46" w:rsidRDefault="00A92941" w:rsidP="00A929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Progress / </w:t>
            </w:r>
            <w:r w:rsidRPr="00DC6F46">
              <w:rPr>
                <w:b/>
                <w:bCs/>
              </w:rPr>
              <w:t>Cost to Date</w:t>
            </w:r>
          </w:p>
        </w:tc>
      </w:tr>
      <w:tr w:rsidR="00A92941" w:rsidTr="00A92941">
        <w:tc>
          <w:tcPr>
            <w:tcW w:w="14464" w:type="dxa"/>
            <w:gridSpan w:val="6"/>
            <w:shd w:val="clear" w:color="auto" w:fill="D0CECE" w:themeFill="background2" w:themeFillShade="E6"/>
          </w:tcPr>
          <w:p w:rsidR="00A92941" w:rsidRDefault="006132AB" w:rsidP="00A92941">
            <w:pPr>
              <w:jc w:val="center"/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</w:pPr>
            <w:r>
              <w:rPr>
                <w:b/>
                <w:bCs/>
              </w:rPr>
              <w:t xml:space="preserve">Annual </w:t>
            </w:r>
            <w:r w:rsidR="00A92941" w:rsidRPr="00A92941">
              <w:rPr>
                <w:b/>
                <w:bCs/>
              </w:rPr>
              <w:t>Action Plan</w:t>
            </w:r>
          </w:p>
        </w:tc>
      </w:tr>
      <w:tr w:rsidR="00A92941" w:rsidTr="00762B98">
        <w:tc>
          <w:tcPr>
            <w:tcW w:w="441" w:type="dxa"/>
            <w:shd w:val="clear" w:color="auto" w:fill="auto"/>
          </w:tcPr>
          <w:p w:rsidR="00A92941" w:rsidRDefault="00A92941" w:rsidP="00A92941">
            <w:r>
              <w:t>1</w:t>
            </w:r>
          </w:p>
        </w:tc>
        <w:tc>
          <w:tcPr>
            <w:tcW w:w="1691" w:type="dxa"/>
          </w:tcPr>
          <w:p w:rsidR="00A92941" w:rsidRDefault="00A92941" w:rsidP="00A92941">
            <w:r>
              <w:t>20’s Plenty</w:t>
            </w:r>
          </w:p>
        </w:tc>
        <w:tc>
          <w:tcPr>
            <w:tcW w:w="2244" w:type="dxa"/>
          </w:tcPr>
          <w:p w:rsidR="00A92941" w:rsidRDefault="00640839" w:rsidP="00640839">
            <w:r>
              <w:t>KCC, 20’s Plenty Community Group</w:t>
            </w:r>
          </w:p>
        </w:tc>
        <w:tc>
          <w:tcPr>
            <w:tcW w:w="6761" w:type="dxa"/>
          </w:tcPr>
          <w:p w:rsidR="00A92941" w:rsidRDefault="00A92941" w:rsidP="00A92941">
            <w:r w:rsidRPr="009F44F5">
              <w:rPr>
                <w:b/>
                <w:bCs/>
              </w:rPr>
              <w:t>Implement a town wide 20mph scheme</w:t>
            </w:r>
            <w:r>
              <w:t>: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1"/>
              </w:numPr>
            </w:pPr>
            <w:r>
              <w:t>Support KCC in carrying out a thorough consultation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1"/>
              </w:numPr>
            </w:pPr>
            <w:r>
              <w:t>Develop a robust financial plan</w:t>
            </w:r>
          </w:p>
          <w:p w:rsidR="00A92941" w:rsidRDefault="00A92941" w:rsidP="00762B98">
            <w:pPr>
              <w:pStyle w:val="ListParagraph"/>
              <w:numPr>
                <w:ilvl w:val="0"/>
                <w:numId w:val="1"/>
              </w:numPr>
            </w:pPr>
            <w:r>
              <w:t>Deliver a town wide 20mph scheme</w:t>
            </w:r>
          </w:p>
        </w:tc>
        <w:tc>
          <w:tcPr>
            <w:tcW w:w="1203" w:type="dxa"/>
          </w:tcPr>
          <w:p w:rsidR="00A92941" w:rsidRDefault="00A92941" w:rsidP="00A92941">
            <w:r>
              <w:t>£28,000</w:t>
            </w:r>
          </w:p>
        </w:tc>
        <w:tc>
          <w:tcPr>
            <w:tcW w:w="2124" w:type="dxa"/>
          </w:tcPr>
          <w:p w:rsidR="00A92941" w:rsidRDefault="00A92941" w:rsidP="00A92941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br/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01A3709B" wp14:editId="7623AC2B">
                  <wp:extent cx="200025" cy="200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E35">
              <w:t xml:space="preserve"> £</w:t>
            </w:r>
            <w:r w:rsidR="00E01D47">
              <w:t>1</w:t>
            </w:r>
            <w:r w:rsidR="00075E35">
              <w:t>5,000</w:t>
            </w:r>
            <w:r>
              <w:br/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5190E0DC" wp14:editId="3E0F4B3D">
                  <wp:extent cx="200025" cy="200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6BC62B8A" wp14:editId="2C8138CE">
                  <wp:extent cx="200025" cy="2000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:rsidTr="00762B98">
        <w:tc>
          <w:tcPr>
            <w:tcW w:w="441" w:type="dxa"/>
            <w:shd w:val="clear" w:color="auto" w:fill="auto"/>
          </w:tcPr>
          <w:p w:rsidR="00A92941" w:rsidRDefault="00A92941" w:rsidP="00A92941">
            <w:r>
              <w:t>2</w:t>
            </w:r>
          </w:p>
        </w:tc>
        <w:tc>
          <w:tcPr>
            <w:tcW w:w="1691" w:type="dxa"/>
          </w:tcPr>
          <w:p w:rsidR="00A92941" w:rsidRDefault="00A92941" w:rsidP="00A92941">
            <w:r>
              <w:t>Public Spaces/Climate &amp; Biodiversity</w:t>
            </w:r>
          </w:p>
        </w:tc>
        <w:tc>
          <w:tcPr>
            <w:tcW w:w="2244" w:type="dxa"/>
          </w:tcPr>
          <w:p w:rsidR="00A92941" w:rsidRDefault="00640839" w:rsidP="00640839">
            <w:r>
              <w:t>KCC, SBC</w:t>
            </w:r>
          </w:p>
        </w:tc>
        <w:tc>
          <w:tcPr>
            <w:tcW w:w="6761" w:type="dxa"/>
          </w:tcPr>
          <w:p w:rsidR="00A92941" w:rsidRDefault="00A92941" w:rsidP="00A92941">
            <w:r w:rsidRPr="009F44F5">
              <w:rPr>
                <w:b/>
                <w:bCs/>
              </w:rPr>
              <w:t>Improve cycling and walking</w:t>
            </w:r>
            <w:r>
              <w:t>: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2"/>
              </w:numPr>
            </w:pPr>
            <w:r>
              <w:t>Enhance walking routes with signage to aid connectivity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2"/>
              </w:numPr>
            </w:pPr>
            <w:r>
              <w:t>Carry out an audit of potential shared spaces for walking and cycling</w:t>
            </w:r>
          </w:p>
          <w:p w:rsidR="00A92941" w:rsidRDefault="00A92941" w:rsidP="00762B98">
            <w:pPr>
              <w:pStyle w:val="ListParagraph"/>
              <w:numPr>
                <w:ilvl w:val="0"/>
                <w:numId w:val="2"/>
              </w:numPr>
            </w:pPr>
            <w:r>
              <w:t>Encourage cycling and walking through community engagement and events</w:t>
            </w:r>
          </w:p>
        </w:tc>
        <w:tc>
          <w:tcPr>
            <w:tcW w:w="1203" w:type="dxa"/>
          </w:tcPr>
          <w:p w:rsidR="00A92941" w:rsidRDefault="00A92941" w:rsidP="00A92941"/>
        </w:tc>
        <w:tc>
          <w:tcPr>
            <w:tcW w:w="2124" w:type="dxa"/>
          </w:tcPr>
          <w:p w:rsidR="00A92941" w:rsidRDefault="00A92941" w:rsidP="00A92941"/>
          <w:p w:rsidR="007E36BF" w:rsidRDefault="001F5FB5" w:rsidP="00A92941">
            <w:r>
              <w:pict w14:anchorId="064B2CA1">
                <v:shape id="Picture 26" o:spid="_x0000_i1025" type="#_x0000_t75" style="width:15.6pt;height:15.6pt;visibility:visible;mso-wrap-style:square">
                  <v:imagedata r:id="rId10" o:title=""/>
                </v:shape>
              </w:pict>
            </w:r>
          </w:p>
          <w:p w:rsidR="00E209FA" w:rsidRDefault="00E209FA" w:rsidP="00A92941">
            <w:r w:rsidRPr="00140C97">
              <w:rPr>
                <w:noProof/>
                <w:lang w:eastAsia="en-GB"/>
              </w:rPr>
              <w:drawing>
                <wp:inline distT="0" distB="0" distL="0" distR="0" wp14:anchorId="70B7B63D" wp14:editId="53A05DEB">
                  <wp:extent cx="197485" cy="19748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9FA" w:rsidRDefault="00E209FA" w:rsidP="00A92941"/>
          <w:p w:rsidR="00E209FA" w:rsidRDefault="00E209FA" w:rsidP="00A92941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6C0F40B4" wp14:editId="20321AF3">
                  <wp:extent cx="200025" cy="2000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:rsidTr="00762B98">
        <w:tc>
          <w:tcPr>
            <w:tcW w:w="441" w:type="dxa"/>
            <w:shd w:val="clear" w:color="auto" w:fill="auto"/>
          </w:tcPr>
          <w:p w:rsidR="00A92941" w:rsidRDefault="00A92941" w:rsidP="00A92941">
            <w:r>
              <w:t>3</w:t>
            </w:r>
          </w:p>
        </w:tc>
        <w:tc>
          <w:tcPr>
            <w:tcW w:w="1691" w:type="dxa"/>
          </w:tcPr>
          <w:p w:rsidR="00A92941" w:rsidRDefault="00A92941" w:rsidP="00A92941">
            <w:r>
              <w:t>Climate &amp; Biodiversity</w:t>
            </w:r>
          </w:p>
        </w:tc>
        <w:tc>
          <w:tcPr>
            <w:tcW w:w="2244" w:type="dxa"/>
          </w:tcPr>
          <w:p w:rsidR="00A92941" w:rsidRDefault="00670BDB" w:rsidP="00640839">
            <w:r>
              <w:t>KCC, SBC, residents</w:t>
            </w:r>
          </w:p>
        </w:tc>
        <w:tc>
          <w:tcPr>
            <w:tcW w:w="6761" w:type="dxa"/>
          </w:tcPr>
          <w:p w:rsidR="00A92941" w:rsidRDefault="00A92941" w:rsidP="00A92941">
            <w:r w:rsidRPr="009F44F5">
              <w:rPr>
                <w:b/>
                <w:bCs/>
              </w:rPr>
              <w:t>Improve climate and biodiversity</w:t>
            </w:r>
            <w:r>
              <w:t>: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3"/>
              </w:numPr>
            </w:pPr>
            <w:r>
              <w:t>Encourage biodiversity in areas of local authority ownership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3"/>
              </w:numPr>
            </w:pPr>
            <w:r>
              <w:t>Work with Faversham residents to increase biodiversity in their back gardens</w:t>
            </w:r>
          </w:p>
          <w:p w:rsidR="00A92941" w:rsidRDefault="00A92941" w:rsidP="00762B98">
            <w:pPr>
              <w:pStyle w:val="ListParagraph"/>
              <w:numPr>
                <w:ilvl w:val="0"/>
                <w:numId w:val="3"/>
              </w:numPr>
            </w:pPr>
            <w:r>
              <w:t>Promote climate emergency awareness through activities and events</w:t>
            </w:r>
          </w:p>
        </w:tc>
        <w:tc>
          <w:tcPr>
            <w:tcW w:w="1203" w:type="dxa"/>
          </w:tcPr>
          <w:p w:rsidR="00A92941" w:rsidRDefault="00E01D47" w:rsidP="00A92941">
            <w:r>
              <w:t>£10,000</w:t>
            </w:r>
          </w:p>
        </w:tc>
        <w:tc>
          <w:tcPr>
            <w:tcW w:w="2124" w:type="dxa"/>
          </w:tcPr>
          <w:p w:rsidR="00922E9C" w:rsidRDefault="007E1EA2" w:rsidP="00A92941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br/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19873BF6" wp14:editId="7413FDF8">
                  <wp:extent cx="200025" cy="2000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3E02F660" wp14:editId="12B28E47">
                  <wp:extent cx="200025" cy="2000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D47">
              <w:t>£500</w:t>
            </w:r>
            <w:r>
              <w:br/>
            </w:r>
          </w:p>
          <w:p w:rsidR="00A92941" w:rsidRDefault="007E1EA2" w:rsidP="00A92941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6709059E" wp14:editId="602977B5">
                  <wp:extent cx="200025" cy="2000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:rsidTr="00762B98">
        <w:tc>
          <w:tcPr>
            <w:tcW w:w="441" w:type="dxa"/>
            <w:shd w:val="clear" w:color="auto" w:fill="auto"/>
          </w:tcPr>
          <w:p w:rsidR="00A92941" w:rsidRDefault="00A92941" w:rsidP="00A92941">
            <w:r>
              <w:t>4</w:t>
            </w:r>
          </w:p>
        </w:tc>
        <w:tc>
          <w:tcPr>
            <w:tcW w:w="1691" w:type="dxa"/>
          </w:tcPr>
          <w:p w:rsidR="00A92941" w:rsidRDefault="00A92941" w:rsidP="00A92941">
            <w:r>
              <w:t>Policy &amp; Finance (Youth Working Group)</w:t>
            </w:r>
          </w:p>
        </w:tc>
        <w:tc>
          <w:tcPr>
            <w:tcW w:w="2244" w:type="dxa"/>
          </w:tcPr>
          <w:p w:rsidR="00A92941" w:rsidRDefault="007712D6" w:rsidP="00670BDB">
            <w:r>
              <w:t>Churches Together, WFCA, Swale Youth</w:t>
            </w:r>
            <w:r w:rsidR="008664FF">
              <w:t xml:space="preserve"> other youth organisations</w:t>
            </w:r>
          </w:p>
        </w:tc>
        <w:tc>
          <w:tcPr>
            <w:tcW w:w="6761" w:type="dxa"/>
          </w:tcPr>
          <w:p w:rsidR="00A92941" w:rsidRDefault="00A92941" w:rsidP="00A92941">
            <w:r w:rsidRPr="009F44F5">
              <w:rPr>
                <w:b/>
                <w:bCs/>
              </w:rPr>
              <w:t>Engaging with all youth, particularly those who are harder to reach</w:t>
            </w:r>
            <w:r>
              <w:t>: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4"/>
              </w:numPr>
            </w:pPr>
            <w:r>
              <w:t>Identify potential partners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4"/>
              </w:numPr>
            </w:pPr>
            <w:r>
              <w:t>Develop a youth engagement plan</w:t>
            </w:r>
          </w:p>
          <w:p w:rsidR="00A92941" w:rsidRDefault="00A92941" w:rsidP="00762B98">
            <w:pPr>
              <w:pStyle w:val="ListParagraph"/>
              <w:numPr>
                <w:ilvl w:val="0"/>
                <w:numId w:val="4"/>
              </w:numPr>
            </w:pPr>
            <w:r>
              <w:t>Continue to operate a youth café, while developing other schemes</w:t>
            </w:r>
          </w:p>
        </w:tc>
        <w:tc>
          <w:tcPr>
            <w:tcW w:w="1203" w:type="dxa"/>
          </w:tcPr>
          <w:p w:rsidR="00A92941" w:rsidRDefault="00A92941" w:rsidP="00A92941">
            <w:r>
              <w:t>£40,000</w:t>
            </w:r>
          </w:p>
        </w:tc>
        <w:tc>
          <w:tcPr>
            <w:tcW w:w="2124" w:type="dxa"/>
          </w:tcPr>
          <w:p w:rsidR="00A92941" w:rsidRDefault="00922E9C" w:rsidP="007C2239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br/>
            </w:r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6A9C3B9C" wp14:editId="06A7C77C">
                  <wp:extent cx="200025" cy="2000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E01D47">
              <w:rPr>
                <w:noProof/>
                <w:lang w:eastAsia="en-GB"/>
              </w:rPr>
              <w:drawing>
                <wp:inline distT="0" distB="0" distL="0" distR="0" wp14:anchorId="6997E9F0" wp14:editId="5C98E656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197373"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355A56B1" wp14:editId="65BC83C3">
                  <wp:extent cx="200025" cy="20002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:rsidTr="00762B98">
        <w:tc>
          <w:tcPr>
            <w:tcW w:w="441" w:type="dxa"/>
            <w:shd w:val="clear" w:color="auto" w:fill="auto"/>
          </w:tcPr>
          <w:p w:rsidR="00A92941" w:rsidRDefault="00A92941" w:rsidP="00A92941">
            <w:r>
              <w:t>5</w:t>
            </w:r>
          </w:p>
        </w:tc>
        <w:tc>
          <w:tcPr>
            <w:tcW w:w="1691" w:type="dxa"/>
          </w:tcPr>
          <w:p w:rsidR="00A92941" w:rsidRDefault="00A92941" w:rsidP="00A92941">
            <w:r>
              <w:t xml:space="preserve">Policy &amp; Finance (Diversity &amp; Equality </w:t>
            </w:r>
            <w:r>
              <w:lastRenderedPageBreak/>
              <w:t>Working Group)</w:t>
            </w:r>
          </w:p>
        </w:tc>
        <w:tc>
          <w:tcPr>
            <w:tcW w:w="2244" w:type="dxa"/>
          </w:tcPr>
          <w:p w:rsidR="00A92941" w:rsidRDefault="00A92941" w:rsidP="008664FF"/>
        </w:tc>
        <w:tc>
          <w:tcPr>
            <w:tcW w:w="6761" w:type="dxa"/>
          </w:tcPr>
          <w:p w:rsidR="00170172" w:rsidRDefault="00A92941" w:rsidP="00170172">
            <w:r w:rsidRPr="009F44F5">
              <w:rPr>
                <w:b/>
                <w:bCs/>
              </w:rPr>
              <w:t>Diversity and equality</w:t>
            </w:r>
            <w:r>
              <w:t>:</w:t>
            </w:r>
          </w:p>
          <w:p w:rsidR="00A92941" w:rsidRDefault="00A92941" w:rsidP="00170172">
            <w:pPr>
              <w:pStyle w:val="ListParagraph"/>
              <w:numPr>
                <w:ilvl w:val="0"/>
                <w:numId w:val="5"/>
              </w:numPr>
            </w:pPr>
            <w:r>
              <w:t xml:space="preserve">Support a fairer Faversham by making equality and diversity issues a priority at all levels of the council as a key part of the </w:t>
            </w:r>
            <w:r>
              <w:lastRenderedPageBreak/>
              <w:t>decision-making process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5"/>
              </w:numPr>
            </w:pPr>
            <w:r>
              <w:t>Ensure that facilities and events are accessible and welcoming to all communities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5"/>
              </w:numPr>
            </w:pPr>
            <w:r>
              <w:t>Foster greater community cohesion by creating a town where difference and diversity is understood, celebrated and valued</w:t>
            </w:r>
          </w:p>
          <w:p w:rsidR="00A92941" w:rsidRDefault="00A92941" w:rsidP="00762B98">
            <w:pPr>
              <w:pStyle w:val="ListParagraph"/>
              <w:numPr>
                <w:ilvl w:val="0"/>
                <w:numId w:val="5"/>
              </w:numPr>
            </w:pPr>
            <w:r>
              <w:t>Seek to implement, where possible, recommendations made by the Electoral Commission or other independent bodies aimed at reducing barriers to standing for election to this council</w:t>
            </w:r>
          </w:p>
        </w:tc>
        <w:tc>
          <w:tcPr>
            <w:tcW w:w="1203" w:type="dxa"/>
          </w:tcPr>
          <w:p w:rsidR="00A92941" w:rsidRDefault="00A92941" w:rsidP="00A92941"/>
        </w:tc>
        <w:tc>
          <w:tcPr>
            <w:tcW w:w="2124" w:type="dxa"/>
          </w:tcPr>
          <w:p w:rsidR="00EA13C0" w:rsidRDefault="00EA13C0" w:rsidP="00A92941"/>
          <w:p w:rsidR="00170172" w:rsidRDefault="00170172" w:rsidP="00A92941"/>
          <w:p w:rsidR="00170172" w:rsidRDefault="00170172" w:rsidP="00A92941"/>
          <w:p w:rsidR="00170172" w:rsidRDefault="00BE0CB6" w:rsidP="00A92941">
            <w:r>
              <w:lastRenderedPageBreak/>
              <w:pict w14:anchorId="7720E0C7">
                <v:shape id="Picture 15" o:spid="_x0000_i1026" type="#_x0000_t75" style="width:15.6pt;height:15.6pt;visibility:visible;mso-wrap-style:square">
                  <v:imagedata r:id="rId13" o:title=""/>
                </v:shape>
              </w:pict>
            </w:r>
          </w:p>
          <w:p w:rsidR="00170172" w:rsidRDefault="00170172" w:rsidP="00A92941"/>
          <w:p w:rsidR="00170172" w:rsidRDefault="00170172" w:rsidP="00A92941"/>
          <w:p w:rsidR="00170172" w:rsidRDefault="00BE0CB6" w:rsidP="00A92941">
            <w:r>
              <w:pict w14:anchorId="6F16D526">
                <v:shape id="Picture 16" o:spid="_x0000_i1027" type="#_x0000_t75" style="width:15.6pt;height:15.6pt;visibility:visible;mso-wrap-style:square">
                  <v:imagedata r:id="rId13" o:title=""/>
                </v:shape>
              </w:pict>
            </w:r>
            <w:r w:rsidR="00D80779">
              <w:t xml:space="preserve"> </w:t>
            </w:r>
          </w:p>
          <w:p w:rsidR="00D80779" w:rsidRDefault="00D80779" w:rsidP="00A92941"/>
          <w:p w:rsidR="00D80779" w:rsidRDefault="00BE0CB6" w:rsidP="00A92941">
            <w:r>
              <w:pict w14:anchorId="56810396">
                <v:shape id="Picture 17" o:spid="_x0000_i1028" type="#_x0000_t75" style="width:15.6pt;height:15.6pt;visibility:visible;mso-wrap-style:square">
                  <v:imagedata r:id="rId13" o:title=""/>
                </v:shape>
              </w:pict>
            </w:r>
            <w:r w:rsidR="00D80779">
              <w:t xml:space="preserve">    </w:t>
            </w:r>
          </w:p>
          <w:p w:rsidR="00D80779" w:rsidRDefault="00D80779" w:rsidP="00A92941"/>
          <w:p w:rsidR="00D80779" w:rsidRDefault="00D80779" w:rsidP="00A92941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08795FEB" wp14:editId="33616349">
                  <wp:extent cx="200025" cy="2000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172" w:rsidRDefault="00170172" w:rsidP="00A92941"/>
        </w:tc>
      </w:tr>
      <w:tr w:rsidR="00A92941" w:rsidTr="00762B98">
        <w:tc>
          <w:tcPr>
            <w:tcW w:w="441" w:type="dxa"/>
            <w:shd w:val="clear" w:color="auto" w:fill="auto"/>
          </w:tcPr>
          <w:p w:rsidR="00A92941" w:rsidRDefault="00A92941" w:rsidP="00A92941">
            <w:r>
              <w:lastRenderedPageBreak/>
              <w:t>6</w:t>
            </w:r>
          </w:p>
        </w:tc>
        <w:tc>
          <w:tcPr>
            <w:tcW w:w="1691" w:type="dxa"/>
          </w:tcPr>
          <w:p w:rsidR="00A92941" w:rsidRDefault="00A92941" w:rsidP="00A92941">
            <w:r>
              <w:t>Full Council (Neighbourhood Plan Steering Group)</w:t>
            </w:r>
          </w:p>
        </w:tc>
        <w:tc>
          <w:tcPr>
            <w:tcW w:w="2244" w:type="dxa"/>
          </w:tcPr>
          <w:p w:rsidR="00A92941" w:rsidRDefault="008664FF" w:rsidP="008664FF">
            <w:r>
              <w:t>SBC, Faversham Future Forum,</w:t>
            </w:r>
            <w:r w:rsidR="00B976A4">
              <w:t xml:space="preserve"> Community</w:t>
            </w:r>
          </w:p>
        </w:tc>
        <w:tc>
          <w:tcPr>
            <w:tcW w:w="6761" w:type="dxa"/>
          </w:tcPr>
          <w:p w:rsidR="00A92941" w:rsidRDefault="00A92941" w:rsidP="00A92941">
            <w:r w:rsidRPr="009F44F5">
              <w:rPr>
                <w:b/>
                <w:bCs/>
              </w:rPr>
              <w:t>Neighbourhood plan</w:t>
            </w:r>
            <w:r>
              <w:t>: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6"/>
              </w:numPr>
            </w:pPr>
            <w:r>
              <w:t>Develop a neighbourhood plan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6"/>
              </w:numPr>
            </w:pPr>
            <w:r>
              <w:t>Carry out extensive consultation through community engagement</w:t>
            </w:r>
          </w:p>
          <w:p w:rsidR="00A92941" w:rsidRDefault="00A92941" w:rsidP="00762B98">
            <w:pPr>
              <w:pStyle w:val="ListParagraph"/>
              <w:numPr>
                <w:ilvl w:val="0"/>
                <w:numId w:val="6"/>
              </w:numPr>
            </w:pPr>
            <w:r>
              <w:t>Present a neighbourhood plan which will be successful at referendum</w:t>
            </w:r>
          </w:p>
        </w:tc>
        <w:tc>
          <w:tcPr>
            <w:tcW w:w="1203" w:type="dxa"/>
          </w:tcPr>
          <w:p w:rsidR="00A92941" w:rsidRDefault="00A92941" w:rsidP="00A92941">
            <w:r>
              <w:t>£20,000</w:t>
            </w:r>
          </w:p>
        </w:tc>
        <w:tc>
          <w:tcPr>
            <w:tcW w:w="2124" w:type="dxa"/>
          </w:tcPr>
          <w:p w:rsidR="00A92941" w:rsidRDefault="00A92941" w:rsidP="00A92941"/>
          <w:p w:rsidR="00A92941" w:rsidRDefault="00BE0CB6" w:rsidP="00A92941">
            <w:r>
              <w:pict w14:anchorId="6599809C">
                <v:shape id="_x0000_i1029" type="#_x0000_t75" style="width:15.6pt;height:15.6pt;visibility:visible;mso-wrap-style:square">
                  <v:imagedata r:id="rId10" o:title=""/>
                </v:shape>
              </w:pict>
            </w:r>
          </w:p>
          <w:p w:rsidR="00A92941" w:rsidRDefault="00E01D47" w:rsidP="00A92941">
            <w:r>
              <w:rPr>
                <w:noProof/>
                <w:lang w:eastAsia="en-GB"/>
              </w:rPr>
              <w:drawing>
                <wp:inline distT="0" distB="0" distL="0" distR="0" wp14:anchorId="3A397540" wp14:editId="01CA47EE">
                  <wp:extent cx="200025" cy="2000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2941">
              <w:br/>
            </w:r>
          </w:p>
          <w:p w:rsidR="00A92941" w:rsidRDefault="00E01D47" w:rsidP="00A92941">
            <w:r>
              <w:rPr>
                <w:noProof/>
                <w:lang w:eastAsia="en-GB"/>
              </w:rPr>
              <w:drawing>
                <wp:inline distT="0" distB="0" distL="0" distR="0" wp14:anchorId="0E5D06A6" wp14:editId="096104C0">
                  <wp:extent cx="200025" cy="2000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:rsidTr="00762B98">
        <w:tc>
          <w:tcPr>
            <w:tcW w:w="441" w:type="dxa"/>
            <w:shd w:val="clear" w:color="auto" w:fill="auto"/>
          </w:tcPr>
          <w:p w:rsidR="00A92941" w:rsidRDefault="00A92941" w:rsidP="00A92941">
            <w:r>
              <w:t>7</w:t>
            </w:r>
          </w:p>
        </w:tc>
        <w:tc>
          <w:tcPr>
            <w:tcW w:w="1691" w:type="dxa"/>
          </w:tcPr>
          <w:p w:rsidR="00A92941" w:rsidRDefault="00A92941" w:rsidP="00A92941">
            <w:r>
              <w:t>Policy &amp; Finance</w:t>
            </w:r>
          </w:p>
        </w:tc>
        <w:tc>
          <w:tcPr>
            <w:tcW w:w="2244" w:type="dxa"/>
          </w:tcPr>
          <w:p w:rsidR="00A92941" w:rsidRDefault="00B976A4" w:rsidP="00B976A4">
            <w:r>
              <w:t>Faversham Community Land Trust, SBC</w:t>
            </w:r>
          </w:p>
        </w:tc>
        <w:tc>
          <w:tcPr>
            <w:tcW w:w="6761" w:type="dxa"/>
          </w:tcPr>
          <w:p w:rsidR="00A92941" w:rsidRDefault="00A92941" w:rsidP="00A92941">
            <w:r w:rsidRPr="009F44F5">
              <w:rPr>
                <w:b/>
                <w:bCs/>
              </w:rPr>
              <w:t>Homelessness</w:t>
            </w:r>
            <w:r>
              <w:t>: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7"/>
              </w:numPr>
            </w:pPr>
            <w:r>
              <w:t>Develop ways to assist the homeless in Faversham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7"/>
              </w:numPr>
            </w:pPr>
            <w:r>
              <w:t>Support the Faversham Community Land Trust</w:t>
            </w:r>
          </w:p>
          <w:p w:rsidR="00A92941" w:rsidRDefault="00A92941" w:rsidP="00762B98">
            <w:pPr>
              <w:pStyle w:val="ListParagraph"/>
              <w:numPr>
                <w:ilvl w:val="0"/>
                <w:numId w:val="7"/>
              </w:numPr>
            </w:pPr>
            <w:r>
              <w:t>Ensure truly affordable housing is included in the developing neighbourhood plan</w:t>
            </w:r>
          </w:p>
        </w:tc>
        <w:tc>
          <w:tcPr>
            <w:tcW w:w="1203" w:type="dxa"/>
          </w:tcPr>
          <w:p w:rsidR="00A92941" w:rsidRDefault="00A92941" w:rsidP="00A92941">
            <w:r>
              <w:t>£25,000</w:t>
            </w:r>
          </w:p>
        </w:tc>
        <w:tc>
          <w:tcPr>
            <w:tcW w:w="2124" w:type="dxa"/>
          </w:tcPr>
          <w:p w:rsidR="00A92941" w:rsidRDefault="00762B98" w:rsidP="00A92941">
            <w:r>
              <w:t xml:space="preserve">   </w:t>
            </w:r>
          </w:p>
          <w:p w:rsidR="00762B98" w:rsidRDefault="00BE0CB6" w:rsidP="00A92941">
            <w:r>
              <w:pict w14:anchorId="0AD0CF0E">
                <v:shape id="_x0000_i1030" type="#_x0000_t75" style="width:15.6pt;height:15.6pt;visibility:visible;mso-wrap-style:square" o:bullet="t">
                  <v:imagedata r:id="rId13" o:title=""/>
                </v:shape>
              </w:pict>
            </w:r>
          </w:p>
          <w:p w:rsidR="00762B98" w:rsidRDefault="00E01D47" w:rsidP="00A92941">
            <w:r w:rsidRPr="009551D5">
              <w:rPr>
                <w:noProof/>
                <w:lang w:eastAsia="en-GB"/>
              </w:rPr>
              <w:drawing>
                <wp:inline distT="0" distB="0" distL="0" distR="0" wp14:anchorId="19256E21" wp14:editId="5CBC7C23">
                  <wp:extent cx="200025" cy="200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£25,000</w:t>
            </w:r>
          </w:p>
          <w:p w:rsidR="00762B98" w:rsidRDefault="00E01D47" w:rsidP="00A92941">
            <w:r>
              <w:rPr>
                <w:noProof/>
                <w:lang w:eastAsia="en-GB"/>
              </w:rPr>
              <w:drawing>
                <wp:inline distT="0" distB="0" distL="0" distR="0" wp14:anchorId="43C2C598" wp14:editId="40B0110E">
                  <wp:extent cx="200025" cy="200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:rsidTr="00762B98">
        <w:tc>
          <w:tcPr>
            <w:tcW w:w="441" w:type="dxa"/>
            <w:shd w:val="clear" w:color="auto" w:fill="auto"/>
          </w:tcPr>
          <w:p w:rsidR="00A92941" w:rsidRDefault="00A92941" w:rsidP="00A92941">
            <w:r>
              <w:t>8</w:t>
            </w:r>
          </w:p>
        </w:tc>
        <w:tc>
          <w:tcPr>
            <w:tcW w:w="1691" w:type="dxa"/>
          </w:tcPr>
          <w:p w:rsidR="00A92941" w:rsidRDefault="00A92941" w:rsidP="00A92941">
            <w:r>
              <w:t>Policy &amp; Finance (Sports Council)</w:t>
            </w:r>
          </w:p>
        </w:tc>
        <w:tc>
          <w:tcPr>
            <w:tcW w:w="2244" w:type="dxa"/>
          </w:tcPr>
          <w:p w:rsidR="00A92941" w:rsidRDefault="00B976A4" w:rsidP="00B976A4">
            <w:r>
              <w:t>SBC, local sports groups</w:t>
            </w:r>
          </w:p>
        </w:tc>
        <w:tc>
          <w:tcPr>
            <w:tcW w:w="6761" w:type="dxa"/>
          </w:tcPr>
          <w:p w:rsidR="00A92941" w:rsidRDefault="00A92941" w:rsidP="00A92941">
            <w:r w:rsidRPr="009F44F5">
              <w:rPr>
                <w:b/>
                <w:bCs/>
              </w:rPr>
              <w:t>Sports Council</w:t>
            </w:r>
            <w:r>
              <w:t>: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8"/>
              </w:numPr>
            </w:pPr>
            <w:r>
              <w:t>Identify local groups and provide a networking hub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8"/>
              </w:numPr>
            </w:pPr>
            <w:r>
              <w:t>Ensuring sports and physical activity is included in the developing neighbourhood plan</w:t>
            </w:r>
          </w:p>
          <w:p w:rsidR="00A92941" w:rsidRDefault="00A92941" w:rsidP="00762B98">
            <w:pPr>
              <w:pStyle w:val="ListParagraph"/>
              <w:numPr>
                <w:ilvl w:val="0"/>
                <w:numId w:val="8"/>
              </w:numPr>
            </w:pPr>
            <w:r>
              <w:t>Develop Active Faversham, encouraging the community through events and activities</w:t>
            </w:r>
          </w:p>
        </w:tc>
        <w:tc>
          <w:tcPr>
            <w:tcW w:w="1203" w:type="dxa"/>
          </w:tcPr>
          <w:p w:rsidR="00A92941" w:rsidRDefault="00A92941" w:rsidP="00A92941"/>
        </w:tc>
        <w:tc>
          <w:tcPr>
            <w:tcW w:w="2124" w:type="dxa"/>
          </w:tcPr>
          <w:p w:rsidR="00A92941" w:rsidRDefault="00A92941" w:rsidP="00A92941"/>
          <w:p w:rsidR="00A92941" w:rsidRDefault="00BE0CB6" w:rsidP="00A92941">
            <w:r>
              <w:pict w14:anchorId="47FA9102">
                <v:shape id="_x0000_i1031" type="#_x0000_t75" style="width:15.6pt;height:15.6pt;visibility:visible;mso-wrap-style:square" o:bullet="t">
                  <v:imagedata r:id="rId10" o:title=""/>
                </v:shape>
              </w:pict>
            </w:r>
          </w:p>
          <w:p w:rsidR="00A92941" w:rsidRDefault="00E01D47" w:rsidP="00A92941">
            <w:r>
              <w:rPr>
                <w:noProof/>
                <w:lang w:eastAsia="en-GB"/>
              </w:rPr>
              <w:drawing>
                <wp:inline distT="0" distB="0" distL="0" distR="0" wp14:anchorId="7F1BA399" wp14:editId="74DC496B">
                  <wp:extent cx="200025" cy="2000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941" w:rsidRDefault="00A92941" w:rsidP="00A92941"/>
          <w:p w:rsidR="00A92941" w:rsidRDefault="00BE0CB6" w:rsidP="00A92941">
            <w:r>
              <w:rPr>
                <w:noProof/>
                <w:lang w:eastAsia="en-GB"/>
              </w:rPr>
              <w:drawing>
                <wp:inline distT="0" distB="0" distL="0" distR="0" wp14:anchorId="09425C5D" wp14:editId="51DE0FB6">
                  <wp:extent cx="200025" cy="200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941" w:rsidRDefault="00A92941" w:rsidP="00A92941"/>
        </w:tc>
      </w:tr>
      <w:tr w:rsidR="00A92941" w:rsidTr="00762B98">
        <w:tc>
          <w:tcPr>
            <w:tcW w:w="441" w:type="dxa"/>
            <w:shd w:val="clear" w:color="auto" w:fill="auto"/>
          </w:tcPr>
          <w:p w:rsidR="00A92941" w:rsidRDefault="00A92941" w:rsidP="00A92941">
            <w:r>
              <w:t>9</w:t>
            </w:r>
          </w:p>
        </w:tc>
        <w:tc>
          <w:tcPr>
            <w:tcW w:w="1691" w:type="dxa"/>
          </w:tcPr>
          <w:p w:rsidR="00A92941" w:rsidRDefault="00A92941" w:rsidP="00A92941">
            <w:r>
              <w:t>Policy &amp; Finance</w:t>
            </w:r>
          </w:p>
        </w:tc>
        <w:tc>
          <w:tcPr>
            <w:tcW w:w="2244" w:type="dxa"/>
          </w:tcPr>
          <w:p w:rsidR="00A92941" w:rsidRDefault="00F46040" w:rsidP="00F46040">
            <w:r>
              <w:t xml:space="preserve">SBC, KCC, MP, Kent </w:t>
            </w:r>
            <w:r>
              <w:lastRenderedPageBreak/>
              <w:t xml:space="preserve">Police, British Transport Police </w:t>
            </w:r>
          </w:p>
        </w:tc>
        <w:tc>
          <w:tcPr>
            <w:tcW w:w="6761" w:type="dxa"/>
          </w:tcPr>
          <w:p w:rsidR="00A92941" w:rsidRDefault="00A92941" w:rsidP="00A92941">
            <w:r w:rsidRPr="009F44F5">
              <w:rPr>
                <w:b/>
                <w:bCs/>
              </w:rPr>
              <w:lastRenderedPageBreak/>
              <w:t xml:space="preserve">Lobbying both public and private bodies to gain the best for </w:t>
            </w:r>
            <w:r w:rsidRPr="009F44F5">
              <w:rPr>
                <w:b/>
                <w:bCs/>
              </w:rPr>
              <w:lastRenderedPageBreak/>
              <w:t>Faversham, within whose responsibility lies the following</w:t>
            </w:r>
            <w:r>
              <w:t>: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9"/>
              </w:numPr>
            </w:pPr>
            <w:r>
              <w:t>Electric vehicle charging points in public car parks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9"/>
              </w:numPr>
            </w:pPr>
            <w:r>
              <w:t>An opening creek bridge</w:t>
            </w:r>
          </w:p>
          <w:p w:rsidR="00A92941" w:rsidRDefault="00A92941" w:rsidP="00762B98">
            <w:pPr>
              <w:pStyle w:val="ListParagraph"/>
              <w:numPr>
                <w:ilvl w:val="0"/>
                <w:numId w:val="9"/>
              </w:numPr>
            </w:pPr>
            <w:r>
              <w:t>Better engagement with Kent Police, British Transport Police and Swale Borough Council, around the occurrences and perception of anti-social behaviour</w:t>
            </w:r>
          </w:p>
        </w:tc>
        <w:tc>
          <w:tcPr>
            <w:tcW w:w="1203" w:type="dxa"/>
          </w:tcPr>
          <w:p w:rsidR="00A92941" w:rsidRDefault="00A92941" w:rsidP="00A92941">
            <w:r>
              <w:lastRenderedPageBreak/>
              <w:t>£11,500</w:t>
            </w:r>
          </w:p>
        </w:tc>
        <w:tc>
          <w:tcPr>
            <w:tcW w:w="2124" w:type="dxa"/>
          </w:tcPr>
          <w:p w:rsidR="00A92941" w:rsidRDefault="00A92941" w:rsidP="00A92941"/>
          <w:p w:rsidR="00007049" w:rsidRDefault="00007049" w:rsidP="00A92941"/>
          <w:p w:rsidR="00E01D47" w:rsidRDefault="00BE0CB6" w:rsidP="00A92941">
            <w:r>
              <w:pict w14:anchorId="6B304B81">
                <v:shape id="_x0000_i1032" type="#_x0000_t75" style="width:15.6pt;height:15.6pt;visibility:visible;mso-wrap-style:square">
                  <v:imagedata r:id="rId15" o:title=""/>
                </v:shape>
              </w:pict>
            </w:r>
            <w:r w:rsidR="00E01D47">
              <w:t>SBC</w:t>
            </w:r>
          </w:p>
          <w:p w:rsidR="00007049" w:rsidRDefault="00007049" w:rsidP="00A92941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5FE330FE" wp14:editId="29DB5C23">
                  <wp:extent cx="200025" cy="2000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049" w:rsidRDefault="00007049" w:rsidP="00A92941">
            <w:r>
              <w:rPr>
                <w:rFonts w:ascii="Verdana" w:eastAsia="Verdana" w:hAnsi="Verdana" w:cs="Verdana"/>
                <w:noProof/>
                <w:color w:val="000000"/>
                <w:sz w:val="16"/>
                <w:lang w:eastAsia="en-GB"/>
              </w:rPr>
              <w:drawing>
                <wp:inline distT="0" distB="0" distL="0" distR="0" wp14:anchorId="4C31EF17" wp14:editId="32AE347A">
                  <wp:extent cx="200025" cy="2000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:rsidTr="00762B98">
        <w:tc>
          <w:tcPr>
            <w:tcW w:w="441" w:type="dxa"/>
            <w:shd w:val="clear" w:color="auto" w:fill="auto"/>
          </w:tcPr>
          <w:p w:rsidR="00A92941" w:rsidRDefault="00A92941" w:rsidP="00A92941">
            <w:r>
              <w:lastRenderedPageBreak/>
              <w:t>10</w:t>
            </w:r>
          </w:p>
        </w:tc>
        <w:tc>
          <w:tcPr>
            <w:tcW w:w="1691" w:type="dxa"/>
          </w:tcPr>
          <w:p w:rsidR="00A92941" w:rsidRDefault="00A92941" w:rsidP="00A92941">
            <w:r>
              <w:t>Policy &amp; Finance (Heritage Working Group)</w:t>
            </w:r>
          </w:p>
        </w:tc>
        <w:tc>
          <w:tcPr>
            <w:tcW w:w="2244" w:type="dxa"/>
          </w:tcPr>
          <w:p w:rsidR="00A92941" w:rsidRDefault="00A92941" w:rsidP="00F46040"/>
        </w:tc>
        <w:tc>
          <w:tcPr>
            <w:tcW w:w="6761" w:type="dxa"/>
          </w:tcPr>
          <w:p w:rsidR="00A92941" w:rsidRDefault="00A92941" w:rsidP="00A92941">
            <w:r w:rsidRPr="009F44F5">
              <w:rPr>
                <w:b/>
                <w:bCs/>
              </w:rPr>
              <w:t>Community groups, spaces and events</w:t>
            </w:r>
            <w:r>
              <w:t>: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10"/>
              </w:numPr>
            </w:pPr>
            <w:r>
              <w:t>Enhance the cultural offer by developing a permanent exhibition of the town’s Magna Carta</w:t>
            </w:r>
            <w:r w:rsidR="00B214EA">
              <w:t xml:space="preserve"> (see **)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10"/>
              </w:numPr>
            </w:pPr>
            <w:r>
              <w:t>Encourage community creativity and cohesion by enabling local groups to meet or exhibit for free in the Guildhall and 12 Market Place</w:t>
            </w:r>
          </w:p>
          <w:p w:rsidR="00A92941" w:rsidRDefault="00A92941" w:rsidP="00A92941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grants for local community events and groups </w:t>
            </w:r>
          </w:p>
        </w:tc>
        <w:tc>
          <w:tcPr>
            <w:tcW w:w="1203" w:type="dxa"/>
          </w:tcPr>
          <w:p w:rsidR="00A92941" w:rsidRDefault="00A92941" w:rsidP="00A92941">
            <w:r>
              <w:t>£25,000</w:t>
            </w:r>
          </w:p>
        </w:tc>
        <w:tc>
          <w:tcPr>
            <w:tcW w:w="2124" w:type="dxa"/>
          </w:tcPr>
          <w:p w:rsidR="00007049" w:rsidRDefault="00007049" w:rsidP="00A92941"/>
          <w:p w:rsidR="00A92941" w:rsidRDefault="00BE0CB6" w:rsidP="00A92941">
            <w:r>
              <w:pict w14:anchorId="0AC44F4F">
                <v:shape id="Picture 4" o:spid="_x0000_i1033" type="#_x0000_t75" style="width:15.6pt;height:15.6pt;visibility:visible;mso-wrap-style:square">
                  <v:imagedata r:id="rId10" o:title=""/>
                </v:shape>
              </w:pict>
            </w:r>
          </w:p>
          <w:p w:rsidR="00007049" w:rsidRDefault="00007049" w:rsidP="00A92941"/>
          <w:p w:rsidR="00007049" w:rsidRDefault="00BE0CB6" w:rsidP="00A92941">
            <w:r>
              <w:pict w14:anchorId="3662D7CF">
                <v:shape id="Picture 24" o:spid="_x0000_i1034" type="#_x0000_t75" style="width:15.6pt;height:15.6pt;visibility:visible;mso-wrap-style:square">
                  <v:imagedata r:id="rId13" o:title=""/>
                </v:shape>
              </w:pict>
            </w:r>
          </w:p>
          <w:p w:rsidR="0054007B" w:rsidRDefault="0054007B" w:rsidP="00A92941"/>
          <w:p w:rsidR="0054007B" w:rsidRDefault="0054007B" w:rsidP="00A92941"/>
          <w:p w:rsidR="0054007B" w:rsidRDefault="00E01D47" w:rsidP="00A92941">
            <w:r>
              <w:rPr>
                <w:noProof/>
                <w:lang w:eastAsia="en-GB"/>
              </w:rPr>
              <w:drawing>
                <wp:inline distT="0" distB="0" distL="0" distR="0" wp14:anchorId="6B631D74" wp14:editId="04753C89">
                  <wp:extent cx="200025" cy="2000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B98" w:rsidTr="00762B98">
        <w:tc>
          <w:tcPr>
            <w:tcW w:w="14464" w:type="dxa"/>
            <w:gridSpan w:val="6"/>
            <w:shd w:val="clear" w:color="auto" w:fill="D0CECE" w:themeFill="background2" w:themeFillShade="E6"/>
          </w:tcPr>
          <w:p w:rsidR="0054007B" w:rsidRPr="0054007B" w:rsidRDefault="00762B98" w:rsidP="0054007B">
            <w:pPr>
              <w:jc w:val="center"/>
              <w:rPr>
                <w:b/>
                <w:bCs/>
              </w:rPr>
            </w:pPr>
            <w:r w:rsidRPr="00762B98">
              <w:rPr>
                <w:b/>
                <w:bCs/>
              </w:rPr>
              <w:t>General</w:t>
            </w:r>
            <w:r w:rsidR="00886870">
              <w:rPr>
                <w:b/>
                <w:bCs/>
              </w:rPr>
              <w:t xml:space="preserve"> by Committee</w:t>
            </w:r>
          </w:p>
        </w:tc>
      </w:tr>
      <w:tr w:rsidR="00A92941" w:rsidTr="00762B98">
        <w:tc>
          <w:tcPr>
            <w:tcW w:w="441" w:type="dxa"/>
          </w:tcPr>
          <w:p w:rsidR="00A92941" w:rsidRDefault="00A92941" w:rsidP="00A92941"/>
        </w:tc>
        <w:tc>
          <w:tcPr>
            <w:tcW w:w="1691" w:type="dxa"/>
          </w:tcPr>
          <w:p w:rsidR="00A92941" w:rsidRDefault="00A92941" w:rsidP="00A92941">
            <w:r>
              <w:t>Policy &amp; Finance</w:t>
            </w:r>
          </w:p>
        </w:tc>
        <w:tc>
          <w:tcPr>
            <w:tcW w:w="2244" w:type="dxa"/>
          </w:tcPr>
          <w:p w:rsidR="00A92941" w:rsidRDefault="00A92941" w:rsidP="00A92941"/>
        </w:tc>
        <w:tc>
          <w:tcPr>
            <w:tcW w:w="6761" w:type="dxa"/>
          </w:tcPr>
          <w:p w:rsidR="00A92941" w:rsidRDefault="00A92941" w:rsidP="00A92941">
            <w:pPr>
              <w:rPr>
                <w:b/>
                <w:bCs/>
              </w:rPr>
            </w:pPr>
            <w:r w:rsidRPr="00C93F13">
              <w:rPr>
                <w:b/>
                <w:bCs/>
              </w:rPr>
              <w:t xml:space="preserve">Town Renewal </w:t>
            </w:r>
            <w:r w:rsidR="00C93F13" w:rsidRPr="00C93F13">
              <w:rPr>
                <w:b/>
                <w:bCs/>
              </w:rPr>
              <w:t>Campaign</w:t>
            </w:r>
          </w:p>
          <w:p w:rsidR="00E01D47" w:rsidRPr="00E01D47" w:rsidRDefault="00E01D47" w:rsidP="00A92941">
            <w:r>
              <w:t>Faversham and District Community Lottery</w:t>
            </w:r>
          </w:p>
        </w:tc>
        <w:tc>
          <w:tcPr>
            <w:tcW w:w="1203" w:type="dxa"/>
          </w:tcPr>
          <w:p w:rsidR="00A92941" w:rsidRDefault="00A92941" w:rsidP="00A92941"/>
        </w:tc>
        <w:tc>
          <w:tcPr>
            <w:tcW w:w="2124" w:type="dxa"/>
          </w:tcPr>
          <w:p w:rsidR="00E01D47" w:rsidRDefault="00E01D47" w:rsidP="00A92941"/>
          <w:p w:rsidR="00A92941" w:rsidRDefault="00C93F13" w:rsidP="00A92941">
            <w:r w:rsidRPr="00140C97">
              <w:rPr>
                <w:noProof/>
                <w:lang w:eastAsia="en-GB"/>
              </w:rPr>
              <w:drawing>
                <wp:inline distT="0" distB="0" distL="0" distR="0" wp14:anchorId="3E30A892" wp14:editId="44128F11">
                  <wp:extent cx="197485" cy="19748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941" w:rsidTr="00762B98">
        <w:tc>
          <w:tcPr>
            <w:tcW w:w="441" w:type="dxa"/>
          </w:tcPr>
          <w:p w:rsidR="00A92941" w:rsidRDefault="00A92941" w:rsidP="00A92941"/>
        </w:tc>
        <w:tc>
          <w:tcPr>
            <w:tcW w:w="1691" w:type="dxa"/>
          </w:tcPr>
          <w:p w:rsidR="00A92941" w:rsidRDefault="00F13ED7" w:rsidP="00A92941">
            <w:r>
              <w:t>Climate &amp; Biodiversity</w:t>
            </w:r>
          </w:p>
        </w:tc>
        <w:tc>
          <w:tcPr>
            <w:tcW w:w="2244" w:type="dxa"/>
          </w:tcPr>
          <w:p w:rsidR="00A92941" w:rsidRDefault="00DB410C" w:rsidP="00A92941">
            <w:r>
              <w:t xml:space="preserve">KCC, SBC, Community, PAN, Housing Associations, Schools, </w:t>
            </w:r>
            <w:r w:rsidR="002C1086">
              <w:t>Landowners</w:t>
            </w:r>
            <w:r>
              <w:t>, Allotments Holders</w:t>
            </w:r>
          </w:p>
        </w:tc>
        <w:tc>
          <w:tcPr>
            <w:tcW w:w="6761" w:type="dxa"/>
          </w:tcPr>
          <w:p w:rsidR="00A92941" w:rsidRPr="00DB410C" w:rsidRDefault="00F13ED7" w:rsidP="00A92941">
            <w:r w:rsidRPr="00F13ED7">
              <w:rPr>
                <w:b/>
                <w:bCs/>
              </w:rPr>
              <w:t>Pesticide Free Town</w:t>
            </w:r>
            <w:r w:rsidR="00DB410C">
              <w:rPr>
                <w:b/>
                <w:bCs/>
              </w:rPr>
              <w:t xml:space="preserve"> </w:t>
            </w:r>
            <w:r w:rsidR="00DB410C">
              <w:t xml:space="preserve"> Action Plan to </w:t>
            </w:r>
            <w:r w:rsidR="00DE3B3D">
              <w:t>achieve town free status</w:t>
            </w:r>
          </w:p>
        </w:tc>
        <w:tc>
          <w:tcPr>
            <w:tcW w:w="1203" w:type="dxa"/>
          </w:tcPr>
          <w:p w:rsidR="00A92941" w:rsidRDefault="00A92941" w:rsidP="00A92941"/>
        </w:tc>
        <w:tc>
          <w:tcPr>
            <w:tcW w:w="2124" w:type="dxa"/>
          </w:tcPr>
          <w:p w:rsidR="00A92941" w:rsidRDefault="00A25AD6" w:rsidP="00A92941">
            <w:r w:rsidRPr="00140C97">
              <w:rPr>
                <w:noProof/>
                <w:lang w:eastAsia="en-GB"/>
              </w:rPr>
              <w:drawing>
                <wp:inline distT="0" distB="0" distL="0" distR="0" wp14:anchorId="1538F802" wp14:editId="458F3400">
                  <wp:extent cx="197485" cy="19748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F50" w:rsidTr="00762B98">
        <w:tc>
          <w:tcPr>
            <w:tcW w:w="441" w:type="dxa"/>
          </w:tcPr>
          <w:p w:rsidR="00351F50" w:rsidRDefault="00351F50" w:rsidP="00A92941"/>
        </w:tc>
        <w:tc>
          <w:tcPr>
            <w:tcW w:w="1691" w:type="dxa"/>
          </w:tcPr>
          <w:p w:rsidR="00351F50" w:rsidRDefault="00351F50" w:rsidP="00A92941">
            <w:r>
              <w:t>Climate &amp; Biodiversity</w:t>
            </w:r>
          </w:p>
        </w:tc>
        <w:tc>
          <w:tcPr>
            <w:tcW w:w="2244" w:type="dxa"/>
          </w:tcPr>
          <w:p w:rsidR="00351F50" w:rsidRDefault="00351F50" w:rsidP="00A92941">
            <w:r>
              <w:t>Community</w:t>
            </w:r>
          </w:p>
        </w:tc>
        <w:tc>
          <w:tcPr>
            <w:tcW w:w="6761" w:type="dxa"/>
          </w:tcPr>
          <w:p w:rsidR="00351F50" w:rsidRPr="00351F50" w:rsidRDefault="00351F50" w:rsidP="00A92941">
            <w:proofErr w:type="spellStart"/>
            <w:r>
              <w:rPr>
                <w:b/>
                <w:bCs/>
              </w:rPr>
              <w:t>Litterpicks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Taking part in </w:t>
            </w:r>
            <w:r w:rsidR="00A55798">
              <w:t>the Great British September Litter Pick 11</w:t>
            </w:r>
            <w:r w:rsidR="00A55798" w:rsidRPr="00A55798">
              <w:rPr>
                <w:vertAlign w:val="superscript"/>
              </w:rPr>
              <w:t>th</w:t>
            </w:r>
            <w:r w:rsidR="00A55798">
              <w:t xml:space="preserve"> to 27</w:t>
            </w:r>
            <w:r w:rsidR="00A55798" w:rsidRPr="00A55798">
              <w:rPr>
                <w:vertAlign w:val="superscript"/>
              </w:rPr>
              <w:t>th</w:t>
            </w:r>
            <w:r w:rsidR="00A55798">
              <w:t xml:space="preserve"> September</w:t>
            </w:r>
          </w:p>
        </w:tc>
        <w:tc>
          <w:tcPr>
            <w:tcW w:w="1203" w:type="dxa"/>
          </w:tcPr>
          <w:p w:rsidR="00351F50" w:rsidRDefault="00351F50" w:rsidP="00A92941"/>
        </w:tc>
        <w:tc>
          <w:tcPr>
            <w:tcW w:w="2124" w:type="dxa"/>
          </w:tcPr>
          <w:p w:rsidR="00351F50" w:rsidRPr="00140C97" w:rsidRDefault="00E01D47" w:rsidP="00A92941">
            <w:pPr>
              <w:rPr>
                <w:noProof/>
              </w:rPr>
            </w:pPr>
            <w:r w:rsidRPr="009551D5">
              <w:rPr>
                <w:noProof/>
                <w:lang w:eastAsia="en-GB"/>
              </w:rPr>
              <w:drawing>
                <wp:inline distT="0" distB="0" distL="0" distR="0" wp14:anchorId="5C2D72E8" wp14:editId="0023EC1E">
                  <wp:extent cx="200025" cy="2000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29E" w:rsidTr="00762B98">
        <w:tc>
          <w:tcPr>
            <w:tcW w:w="441" w:type="dxa"/>
          </w:tcPr>
          <w:p w:rsidR="00B1429E" w:rsidRDefault="00B1429E" w:rsidP="00A92941"/>
        </w:tc>
        <w:tc>
          <w:tcPr>
            <w:tcW w:w="1691" w:type="dxa"/>
          </w:tcPr>
          <w:p w:rsidR="00B1429E" w:rsidRDefault="00B1429E" w:rsidP="00A92941">
            <w:r>
              <w:t>Public Spaces</w:t>
            </w:r>
          </w:p>
        </w:tc>
        <w:tc>
          <w:tcPr>
            <w:tcW w:w="2244" w:type="dxa"/>
          </w:tcPr>
          <w:p w:rsidR="00B1429E" w:rsidRDefault="00E507D7" w:rsidP="00A92941">
            <w:r>
              <w:t>KCC, SBC</w:t>
            </w:r>
          </w:p>
        </w:tc>
        <w:tc>
          <w:tcPr>
            <w:tcW w:w="6761" w:type="dxa"/>
          </w:tcPr>
          <w:p w:rsidR="00B1429E" w:rsidRPr="00E01D47" w:rsidRDefault="00B1429E" w:rsidP="00A92941">
            <w:r>
              <w:rPr>
                <w:b/>
                <w:bCs/>
              </w:rPr>
              <w:t>Highways Improvement Plan</w:t>
            </w:r>
            <w:r w:rsidR="00E01D47">
              <w:rPr>
                <w:b/>
                <w:bCs/>
              </w:rPr>
              <w:t xml:space="preserve"> </w:t>
            </w:r>
            <w:r w:rsidR="00E01D47">
              <w:t xml:space="preserve"> Facilities Manager updates</w:t>
            </w:r>
          </w:p>
        </w:tc>
        <w:tc>
          <w:tcPr>
            <w:tcW w:w="1203" w:type="dxa"/>
          </w:tcPr>
          <w:p w:rsidR="00B1429E" w:rsidRDefault="00B1429E" w:rsidP="00A92941"/>
        </w:tc>
        <w:tc>
          <w:tcPr>
            <w:tcW w:w="2124" w:type="dxa"/>
          </w:tcPr>
          <w:p w:rsidR="00B1429E" w:rsidRPr="00140C97" w:rsidRDefault="00B1429E" w:rsidP="00A92941">
            <w:pPr>
              <w:rPr>
                <w:noProof/>
              </w:rPr>
            </w:pPr>
            <w:r w:rsidRPr="00140C97">
              <w:rPr>
                <w:noProof/>
                <w:lang w:eastAsia="en-GB"/>
              </w:rPr>
              <w:drawing>
                <wp:inline distT="0" distB="0" distL="0" distR="0" wp14:anchorId="5CF47743" wp14:editId="299020AE">
                  <wp:extent cx="197485" cy="19748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AAE" w:rsidTr="00762B98">
        <w:tc>
          <w:tcPr>
            <w:tcW w:w="441" w:type="dxa"/>
          </w:tcPr>
          <w:p w:rsidR="00CC4AAE" w:rsidRDefault="00CC4AAE" w:rsidP="00A92941"/>
        </w:tc>
        <w:tc>
          <w:tcPr>
            <w:tcW w:w="1691" w:type="dxa"/>
          </w:tcPr>
          <w:p w:rsidR="00CC4AAE" w:rsidRDefault="00CC4AAE" w:rsidP="00A92941">
            <w:r>
              <w:t>Policy &amp; Finance</w:t>
            </w:r>
          </w:p>
        </w:tc>
        <w:tc>
          <w:tcPr>
            <w:tcW w:w="2244" w:type="dxa"/>
          </w:tcPr>
          <w:p w:rsidR="00CC4AAE" w:rsidRDefault="00CC4AAE" w:rsidP="00A92941"/>
        </w:tc>
        <w:tc>
          <w:tcPr>
            <w:tcW w:w="6761" w:type="dxa"/>
          </w:tcPr>
          <w:p w:rsidR="00CC4AAE" w:rsidRPr="00E01D47" w:rsidRDefault="00CC4AAE" w:rsidP="00A92941">
            <w:r>
              <w:rPr>
                <w:b/>
                <w:bCs/>
              </w:rPr>
              <w:t>Update FTC website</w:t>
            </w:r>
            <w:r w:rsidR="00E01D47">
              <w:rPr>
                <w:b/>
                <w:bCs/>
              </w:rPr>
              <w:t xml:space="preserve"> </w:t>
            </w:r>
            <w:r w:rsidR="00E01D47">
              <w:t>new website being populated.</w:t>
            </w:r>
          </w:p>
        </w:tc>
        <w:tc>
          <w:tcPr>
            <w:tcW w:w="1203" w:type="dxa"/>
          </w:tcPr>
          <w:p w:rsidR="00CC4AAE" w:rsidRDefault="00A5216F" w:rsidP="00A92941">
            <w:r>
              <w:t>-</w:t>
            </w:r>
          </w:p>
        </w:tc>
        <w:tc>
          <w:tcPr>
            <w:tcW w:w="2124" w:type="dxa"/>
          </w:tcPr>
          <w:p w:rsidR="00CC4AAE" w:rsidRPr="00140C97" w:rsidRDefault="00BE0CB6" w:rsidP="00A92941">
            <w:pPr>
              <w:rPr>
                <w:noProof/>
              </w:rPr>
            </w:pPr>
            <w:r w:rsidRPr="009551D5">
              <w:rPr>
                <w:noProof/>
                <w:lang w:eastAsia="en-GB"/>
              </w:rPr>
              <w:drawing>
                <wp:inline distT="0" distB="0" distL="0" distR="0" wp14:anchorId="450B4859" wp14:editId="5CE35B3E">
                  <wp:extent cx="200025" cy="200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A8D" w:rsidTr="00762B98">
        <w:tc>
          <w:tcPr>
            <w:tcW w:w="441" w:type="dxa"/>
          </w:tcPr>
          <w:p w:rsidR="004D2A8D" w:rsidRDefault="004D2A8D" w:rsidP="00A92941"/>
        </w:tc>
        <w:tc>
          <w:tcPr>
            <w:tcW w:w="1691" w:type="dxa"/>
          </w:tcPr>
          <w:p w:rsidR="004D2A8D" w:rsidRDefault="00491094" w:rsidP="00A92941">
            <w:r>
              <w:t>Heritage Working Group</w:t>
            </w:r>
          </w:p>
        </w:tc>
        <w:tc>
          <w:tcPr>
            <w:tcW w:w="2244" w:type="dxa"/>
          </w:tcPr>
          <w:p w:rsidR="004D2A8D" w:rsidRDefault="00E507D7" w:rsidP="00A92941">
            <w:r>
              <w:t xml:space="preserve">Doddington </w:t>
            </w:r>
            <w:r w:rsidR="0000633D">
              <w:t>Church Steering Group</w:t>
            </w:r>
          </w:p>
        </w:tc>
        <w:tc>
          <w:tcPr>
            <w:tcW w:w="6761" w:type="dxa"/>
          </w:tcPr>
          <w:p w:rsidR="00A17CF4" w:rsidRPr="00A5216F" w:rsidRDefault="00491094" w:rsidP="00A5216F">
            <w:pPr>
              <w:rPr>
                <w:b/>
                <w:bCs/>
              </w:rPr>
            </w:pPr>
            <w:r>
              <w:rPr>
                <w:b/>
                <w:bCs/>
              </w:rPr>
              <w:t>Doddington Library</w:t>
            </w:r>
            <w:r w:rsidR="00A5216F">
              <w:rPr>
                <w:b/>
                <w:bCs/>
              </w:rPr>
              <w:t xml:space="preserve"> </w:t>
            </w:r>
            <w:r w:rsidR="00B27DE3">
              <w:t>F</w:t>
            </w:r>
            <w:r>
              <w:t xml:space="preserve">unding received from Cromarty Trust and Doddington </w:t>
            </w:r>
            <w:r w:rsidR="00B27DE3">
              <w:t>Church Council to cover all costs</w:t>
            </w:r>
            <w:r w:rsidR="00A5216F">
              <w:t xml:space="preserve">.  </w:t>
            </w:r>
            <w:r w:rsidR="0046110D">
              <w:t>Books arrive</w:t>
            </w:r>
            <w:r w:rsidR="006443CA">
              <w:t>d</w:t>
            </w:r>
            <w:r w:rsidR="0046110D">
              <w:t xml:space="preserve"> 24/8</w:t>
            </w:r>
          </w:p>
        </w:tc>
        <w:tc>
          <w:tcPr>
            <w:tcW w:w="1203" w:type="dxa"/>
          </w:tcPr>
          <w:p w:rsidR="004D2A8D" w:rsidRDefault="004D2A8D" w:rsidP="00A92941"/>
        </w:tc>
        <w:tc>
          <w:tcPr>
            <w:tcW w:w="2124" w:type="dxa"/>
          </w:tcPr>
          <w:p w:rsidR="00B27DE3" w:rsidRDefault="00B27DE3" w:rsidP="00A92941">
            <w:pPr>
              <w:rPr>
                <w:noProof/>
              </w:rPr>
            </w:pPr>
          </w:p>
          <w:p w:rsidR="004D2A8D" w:rsidRPr="00140C97" w:rsidRDefault="00BE0CB6" w:rsidP="00A92941">
            <w:pPr>
              <w:rPr>
                <w:noProof/>
              </w:rPr>
            </w:pPr>
            <w:r w:rsidRPr="009551D5">
              <w:rPr>
                <w:noProof/>
                <w:lang w:eastAsia="en-GB"/>
              </w:rPr>
              <w:drawing>
                <wp:inline distT="0" distB="0" distL="0" distR="0" wp14:anchorId="450B4859" wp14:editId="5CE35B3E">
                  <wp:extent cx="200025" cy="200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405" w:rsidTr="00762B98">
        <w:tc>
          <w:tcPr>
            <w:tcW w:w="441" w:type="dxa"/>
          </w:tcPr>
          <w:p w:rsidR="005D3405" w:rsidRDefault="005D3405" w:rsidP="00A92941"/>
        </w:tc>
        <w:tc>
          <w:tcPr>
            <w:tcW w:w="1691" w:type="dxa"/>
          </w:tcPr>
          <w:p w:rsidR="005D3405" w:rsidRDefault="00E01D47" w:rsidP="00A92941">
            <w:r>
              <w:t>Climate &amp; Biodiversity</w:t>
            </w:r>
          </w:p>
        </w:tc>
        <w:tc>
          <w:tcPr>
            <w:tcW w:w="2244" w:type="dxa"/>
          </w:tcPr>
          <w:p w:rsidR="005D3405" w:rsidRDefault="00E01D47" w:rsidP="00A92941">
            <w:r>
              <w:t>SBC</w:t>
            </w:r>
          </w:p>
        </w:tc>
        <w:tc>
          <w:tcPr>
            <w:tcW w:w="6761" w:type="dxa"/>
          </w:tcPr>
          <w:p w:rsidR="005D3405" w:rsidRPr="00E01D47" w:rsidRDefault="00E01D47" w:rsidP="00A5216F">
            <w:r>
              <w:rPr>
                <w:b/>
                <w:bCs/>
              </w:rPr>
              <w:t xml:space="preserve">Living Roof Bus Shelters </w:t>
            </w:r>
            <w:r>
              <w:t>Clear Channel to survey 3 sites</w:t>
            </w:r>
          </w:p>
        </w:tc>
        <w:tc>
          <w:tcPr>
            <w:tcW w:w="1203" w:type="dxa"/>
          </w:tcPr>
          <w:p w:rsidR="005D3405" w:rsidRDefault="005D3405" w:rsidP="00A92941"/>
        </w:tc>
        <w:tc>
          <w:tcPr>
            <w:tcW w:w="2124" w:type="dxa"/>
          </w:tcPr>
          <w:p w:rsidR="005D3405" w:rsidRDefault="00E01D47" w:rsidP="00A9294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35FF3F" wp14:editId="3DAF68ED">
                  <wp:extent cx="200025" cy="200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75D" w:rsidTr="00762B98">
        <w:tc>
          <w:tcPr>
            <w:tcW w:w="441" w:type="dxa"/>
          </w:tcPr>
          <w:p w:rsidR="0020575D" w:rsidRDefault="0020575D" w:rsidP="00A92941"/>
        </w:tc>
        <w:tc>
          <w:tcPr>
            <w:tcW w:w="1691" w:type="dxa"/>
          </w:tcPr>
          <w:p w:rsidR="0020575D" w:rsidRDefault="0020575D" w:rsidP="00A92941">
            <w:r>
              <w:t>Policy &amp; Finance</w:t>
            </w:r>
          </w:p>
        </w:tc>
        <w:tc>
          <w:tcPr>
            <w:tcW w:w="2244" w:type="dxa"/>
          </w:tcPr>
          <w:p w:rsidR="0020575D" w:rsidRDefault="0020575D" w:rsidP="00A92941"/>
        </w:tc>
        <w:tc>
          <w:tcPr>
            <w:tcW w:w="6761" w:type="dxa"/>
          </w:tcPr>
          <w:p w:rsidR="0020575D" w:rsidRPr="0020575D" w:rsidRDefault="0020575D" w:rsidP="0020575D">
            <w:pPr>
              <w:rPr>
                <w:bCs/>
              </w:rPr>
            </w:pPr>
            <w:r>
              <w:rPr>
                <w:bCs/>
              </w:rPr>
              <w:t xml:space="preserve">Monitor expenditure of any budget underspends </w:t>
            </w:r>
          </w:p>
        </w:tc>
        <w:tc>
          <w:tcPr>
            <w:tcW w:w="1203" w:type="dxa"/>
          </w:tcPr>
          <w:p w:rsidR="0020575D" w:rsidRDefault="0020575D" w:rsidP="00A92941"/>
        </w:tc>
        <w:tc>
          <w:tcPr>
            <w:tcW w:w="2124" w:type="dxa"/>
          </w:tcPr>
          <w:p w:rsidR="0020575D" w:rsidRDefault="0020575D" w:rsidP="00A92941">
            <w:pPr>
              <w:rPr>
                <w:noProof/>
                <w:lang w:eastAsia="en-GB"/>
              </w:rPr>
            </w:pPr>
            <w:r w:rsidRPr="00140C97">
              <w:rPr>
                <w:noProof/>
                <w:lang w:eastAsia="en-GB"/>
              </w:rPr>
              <w:drawing>
                <wp:inline distT="0" distB="0" distL="0" distR="0" wp14:anchorId="0431B8F2" wp14:editId="0290BD1D">
                  <wp:extent cx="197485" cy="1974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DC6F46" w:rsidRDefault="00DC6F46"/>
    <w:sectPr w:rsidR="00DC6F46" w:rsidSect="00DC6F46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B5" w:rsidRDefault="001F5FB5" w:rsidP="009F44F5">
      <w:pPr>
        <w:spacing w:after="0" w:line="240" w:lineRule="auto"/>
      </w:pPr>
      <w:r>
        <w:separator/>
      </w:r>
    </w:p>
  </w:endnote>
  <w:endnote w:type="continuationSeparator" w:id="0">
    <w:p w:rsidR="001F5FB5" w:rsidRDefault="001F5FB5" w:rsidP="009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F5" w:rsidRDefault="009F44F5"/>
  <w:p w:rsidR="009F44F5" w:rsidRDefault="009F44F5"/>
  <w:tbl>
    <w:tblPr>
      <w:tblW w:w="0" w:type="auto"/>
      <w:jc w:val="center"/>
      <w:tblLook w:val="01E0" w:firstRow="1" w:lastRow="1" w:firstColumn="1" w:lastColumn="1" w:noHBand="0" w:noVBand="0"/>
    </w:tblPr>
    <w:tblGrid>
      <w:gridCol w:w="1428"/>
      <w:gridCol w:w="2880"/>
      <w:gridCol w:w="3840"/>
      <w:gridCol w:w="3454"/>
      <w:gridCol w:w="1466"/>
    </w:tblGrid>
    <w:tr w:rsidR="009F44F5" w:rsidRPr="004D2E7F" w:rsidTr="009F44F5">
      <w:trPr>
        <w:jc w:val="center"/>
      </w:trPr>
      <w:tc>
        <w:tcPr>
          <w:tcW w:w="1428" w:type="dxa"/>
        </w:tcPr>
        <w:p w:rsidR="009F44F5" w:rsidRPr="004D2E7F" w:rsidRDefault="009F44F5" w:rsidP="009F44F5">
          <w:pPr>
            <w:rPr>
              <w:rFonts w:ascii="Arial Narrow" w:hAnsi="Arial Narrow"/>
            </w:rPr>
          </w:pPr>
          <w:r>
            <w:rPr>
              <w:rFonts w:ascii="Verdana" w:eastAsia="Verdana" w:hAnsi="Verdana" w:cs="Verdana"/>
              <w:noProof/>
              <w:color w:val="000000"/>
              <w:sz w:val="16"/>
              <w:lang w:eastAsia="en-GB"/>
            </w:rPr>
            <w:drawing>
              <wp:inline distT="0" distB="0" distL="0" distR="0" wp14:anchorId="2B6F3B0A" wp14:editId="6538BF1B">
                <wp:extent cx="200025" cy="200025"/>
                <wp:effectExtent l="0" t="0" r="9525" b="9525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2E7F">
            <w:rPr>
              <w:rFonts w:ascii="Verdana" w:eastAsia="Verdana" w:hAnsi="Verdana" w:cs="Verdana"/>
              <w:color w:val="000000"/>
              <w:sz w:val="16"/>
            </w:rPr>
            <w:t xml:space="preserve"> Cancelled</w:t>
          </w:r>
        </w:p>
      </w:tc>
      <w:tc>
        <w:tcPr>
          <w:tcW w:w="2880" w:type="dxa"/>
        </w:tcPr>
        <w:p w:rsidR="009F44F5" w:rsidRPr="004D2E7F" w:rsidRDefault="009F44F5" w:rsidP="009F44F5">
          <w:pPr>
            <w:rPr>
              <w:rFonts w:ascii="Arial Narrow" w:hAnsi="Arial Narrow"/>
            </w:rPr>
          </w:pPr>
          <w:r>
            <w:rPr>
              <w:rFonts w:ascii="Verdana" w:eastAsia="Verdana" w:hAnsi="Verdana" w:cs="Verdana"/>
              <w:noProof/>
              <w:color w:val="000000"/>
              <w:sz w:val="16"/>
              <w:lang w:eastAsia="en-GB"/>
            </w:rPr>
            <w:drawing>
              <wp:inline distT="0" distB="0" distL="0" distR="0" wp14:anchorId="4D084BCB" wp14:editId="5250948B">
                <wp:extent cx="200025" cy="200025"/>
                <wp:effectExtent l="0" t="0" r="9525" b="9525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2E7F">
            <w:rPr>
              <w:rFonts w:ascii="Verdana" w:eastAsia="Verdana" w:hAnsi="Verdana" w:cs="Verdana"/>
              <w:color w:val="000000"/>
              <w:sz w:val="16"/>
            </w:rPr>
            <w:t xml:space="preserve"> Overdue; No longer assigned</w:t>
          </w:r>
        </w:p>
      </w:tc>
      <w:tc>
        <w:tcPr>
          <w:tcW w:w="3840" w:type="dxa"/>
        </w:tcPr>
        <w:p w:rsidR="009F44F5" w:rsidRPr="004D2E7F" w:rsidRDefault="009F44F5" w:rsidP="009F44F5">
          <w:pPr>
            <w:rPr>
              <w:rFonts w:ascii="Arial Narrow" w:hAnsi="Arial Narrow"/>
            </w:rPr>
          </w:pPr>
          <w:r>
            <w:rPr>
              <w:rFonts w:ascii="Verdana" w:eastAsia="Verdana" w:hAnsi="Verdana" w:cs="Verdana"/>
              <w:noProof/>
              <w:color w:val="000000"/>
              <w:sz w:val="16"/>
              <w:lang w:eastAsia="en-GB"/>
            </w:rPr>
            <w:drawing>
              <wp:inline distT="0" distB="0" distL="0" distR="0" wp14:anchorId="785F849D" wp14:editId="036F7F5D">
                <wp:extent cx="200025" cy="200025"/>
                <wp:effectExtent l="0" t="0" r="9525" b="952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2E7F">
            <w:rPr>
              <w:rFonts w:ascii="Verdana" w:eastAsia="Verdana" w:hAnsi="Verdana" w:cs="Verdana"/>
              <w:color w:val="000000"/>
              <w:sz w:val="16"/>
            </w:rPr>
            <w:t xml:space="preserve"> Unassigned; Not Started; Check Progress</w:t>
          </w:r>
        </w:p>
      </w:tc>
      <w:tc>
        <w:tcPr>
          <w:tcW w:w="3454" w:type="dxa"/>
        </w:tcPr>
        <w:p w:rsidR="009F44F5" w:rsidRPr="004D2E7F" w:rsidRDefault="009F44F5" w:rsidP="009F44F5">
          <w:pPr>
            <w:rPr>
              <w:rFonts w:ascii="Arial Narrow" w:hAnsi="Arial Narrow"/>
            </w:rPr>
          </w:pPr>
          <w:r>
            <w:rPr>
              <w:rFonts w:ascii="Verdana" w:eastAsia="Verdana" w:hAnsi="Verdana" w:cs="Verdana"/>
              <w:noProof/>
              <w:color w:val="000000"/>
              <w:sz w:val="16"/>
              <w:lang w:eastAsia="en-GB"/>
            </w:rPr>
            <w:drawing>
              <wp:inline distT="0" distB="0" distL="0" distR="0" wp14:anchorId="6775BDDE" wp14:editId="2B01D87F">
                <wp:extent cx="200025" cy="200025"/>
                <wp:effectExtent l="0" t="0" r="9525" b="9525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2E7F">
            <w:rPr>
              <w:rFonts w:ascii="Verdana" w:eastAsia="Verdana" w:hAnsi="Verdana" w:cs="Verdana"/>
              <w:color w:val="000000"/>
              <w:sz w:val="16"/>
            </w:rPr>
            <w:t xml:space="preserve"> Resuming; In Progress; Assigned</w:t>
          </w:r>
        </w:p>
      </w:tc>
      <w:tc>
        <w:tcPr>
          <w:tcW w:w="1466" w:type="dxa"/>
        </w:tcPr>
        <w:p w:rsidR="009F44F5" w:rsidRPr="004D2E7F" w:rsidRDefault="009F44F5" w:rsidP="009F44F5">
          <w:pPr>
            <w:rPr>
              <w:rFonts w:ascii="Arial Narrow" w:hAnsi="Arial Narrow"/>
            </w:rPr>
          </w:pPr>
          <w:r>
            <w:rPr>
              <w:rFonts w:ascii="Verdana" w:eastAsia="Verdana" w:hAnsi="Verdana" w:cs="Verdana"/>
              <w:noProof/>
              <w:color w:val="000000"/>
              <w:sz w:val="16"/>
              <w:lang w:eastAsia="en-GB"/>
            </w:rPr>
            <w:drawing>
              <wp:inline distT="0" distB="0" distL="0" distR="0" wp14:anchorId="00DB5ABB" wp14:editId="7A345C32">
                <wp:extent cx="200025" cy="200025"/>
                <wp:effectExtent l="0" t="0" r="9525" b="9525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2E7F">
            <w:rPr>
              <w:rFonts w:ascii="Verdana" w:eastAsia="Verdana" w:hAnsi="Verdana" w:cs="Verdana"/>
              <w:color w:val="000000"/>
              <w:sz w:val="16"/>
            </w:rPr>
            <w:t xml:space="preserve"> Completed</w:t>
          </w:r>
        </w:p>
      </w:tc>
    </w:tr>
  </w:tbl>
  <w:p w:rsidR="009F44F5" w:rsidRDefault="009F44F5" w:rsidP="009F44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B5" w:rsidRDefault="001F5FB5" w:rsidP="009F44F5">
      <w:pPr>
        <w:spacing w:after="0" w:line="240" w:lineRule="auto"/>
      </w:pPr>
      <w:r>
        <w:separator/>
      </w:r>
    </w:p>
  </w:footnote>
  <w:footnote w:type="continuationSeparator" w:id="0">
    <w:p w:rsidR="001F5FB5" w:rsidRDefault="001F5FB5" w:rsidP="009F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6pt;height:36pt;visibility:visible;mso-wrap-style:square" o:bullet="t">
        <v:imagedata r:id="rId1" o:title=""/>
      </v:shape>
    </w:pict>
  </w:numPicBullet>
  <w:numPicBullet w:numPicBulletId="1">
    <w:pict>
      <v:shape id="_x0000_i1040" type="#_x0000_t75" style="width:36pt;height:36pt;visibility:visible;mso-wrap-style:square" o:bullet="t">
        <v:imagedata r:id="rId2" o:title=""/>
      </v:shape>
    </w:pict>
  </w:numPicBullet>
  <w:numPicBullet w:numPicBulletId="2">
    <w:pict>
      <v:shape id="_x0000_i1041" type="#_x0000_t75" style="width:36pt;height:36pt;visibility:visible;mso-wrap-style:square" o:bullet="t">
        <v:imagedata r:id="rId3" o:title=""/>
      </v:shape>
    </w:pict>
  </w:numPicBullet>
  <w:abstractNum w:abstractNumId="0">
    <w:nsid w:val="08195BFD"/>
    <w:multiLevelType w:val="hybridMultilevel"/>
    <w:tmpl w:val="DA1289E6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6149F"/>
    <w:multiLevelType w:val="hybridMultilevel"/>
    <w:tmpl w:val="A36876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0F91"/>
    <w:multiLevelType w:val="hybridMultilevel"/>
    <w:tmpl w:val="CF6885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120B"/>
    <w:multiLevelType w:val="hybridMultilevel"/>
    <w:tmpl w:val="2DCE88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E3405"/>
    <w:multiLevelType w:val="hybridMultilevel"/>
    <w:tmpl w:val="8AC63EEC"/>
    <w:lvl w:ilvl="0" w:tplc="4202D5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05E9B"/>
    <w:multiLevelType w:val="hybridMultilevel"/>
    <w:tmpl w:val="A30CAF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0E78"/>
    <w:multiLevelType w:val="hybridMultilevel"/>
    <w:tmpl w:val="817631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67FCC"/>
    <w:multiLevelType w:val="hybridMultilevel"/>
    <w:tmpl w:val="D9320F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F7F2F"/>
    <w:multiLevelType w:val="hybridMultilevel"/>
    <w:tmpl w:val="57D4C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74C47"/>
    <w:multiLevelType w:val="hybridMultilevel"/>
    <w:tmpl w:val="0354FD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71F6"/>
    <w:multiLevelType w:val="hybridMultilevel"/>
    <w:tmpl w:val="D08E5D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46"/>
    <w:rsid w:val="0000633D"/>
    <w:rsid w:val="00007049"/>
    <w:rsid w:val="00075E35"/>
    <w:rsid w:val="00170172"/>
    <w:rsid w:val="00197373"/>
    <w:rsid w:val="001F5FB5"/>
    <w:rsid w:val="0020575D"/>
    <w:rsid w:val="00286ED2"/>
    <w:rsid w:val="002C1086"/>
    <w:rsid w:val="00351F50"/>
    <w:rsid w:val="00403D45"/>
    <w:rsid w:val="0046110D"/>
    <w:rsid w:val="00491094"/>
    <w:rsid w:val="004D2A8D"/>
    <w:rsid w:val="0054007B"/>
    <w:rsid w:val="005D3405"/>
    <w:rsid w:val="006132AB"/>
    <w:rsid w:val="00640839"/>
    <w:rsid w:val="006443CA"/>
    <w:rsid w:val="00670BDB"/>
    <w:rsid w:val="00762B98"/>
    <w:rsid w:val="007712D6"/>
    <w:rsid w:val="007C2239"/>
    <w:rsid w:val="007E1EA2"/>
    <w:rsid w:val="007E36BF"/>
    <w:rsid w:val="008664FF"/>
    <w:rsid w:val="00886870"/>
    <w:rsid w:val="00922E9C"/>
    <w:rsid w:val="00971CAE"/>
    <w:rsid w:val="009F44F5"/>
    <w:rsid w:val="00A17CF4"/>
    <w:rsid w:val="00A25AD6"/>
    <w:rsid w:val="00A27EBE"/>
    <w:rsid w:val="00A5216F"/>
    <w:rsid w:val="00A55798"/>
    <w:rsid w:val="00A92941"/>
    <w:rsid w:val="00AB10A4"/>
    <w:rsid w:val="00B1429E"/>
    <w:rsid w:val="00B214EA"/>
    <w:rsid w:val="00B24311"/>
    <w:rsid w:val="00B27DE3"/>
    <w:rsid w:val="00B976A4"/>
    <w:rsid w:val="00BE0CB6"/>
    <w:rsid w:val="00C22D1B"/>
    <w:rsid w:val="00C51131"/>
    <w:rsid w:val="00C93F13"/>
    <w:rsid w:val="00CC4AAE"/>
    <w:rsid w:val="00D80779"/>
    <w:rsid w:val="00DB410C"/>
    <w:rsid w:val="00DC6F46"/>
    <w:rsid w:val="00DE3B3D"/>
    <w:rsid w:val="00E01D47"/>
    <w:rsid w:val="00E209FA"/>
    <w:rsid w:val="00E341F5"/>
    <w:rsid w:val="00E507D7"/>
    <w:rsid w:val="00EA13C0"/>
    <w:rsid w:val="00F13ED7"/>
    <w:rsid w:val="00F44658"/>
    <w:rsid w:val="00F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56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F5"/>
  </w:style>
  <w:style w:type="paragraph" w:styleId="Footer">
    <w:name w:val="footer"/>
    <w:basedOn w:val="Normal"/>
    <w:link w:val="FooterChar"/>
    <w:uiPriority w:val="99"/>
    <w:unhideWhenUsed/>
    <w:rsid w:val="009F4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F5"/>
  </w:style>
  <w:style w:type="paragraph" w:styleId="BalloonText">
    <w:name w:val="Balloon Text"/>
    <w:basedOn w:val="Normal"/>
    <w:link w:val="BalloonTextChar"/>
    <w:uiPriority w:val="99"/>
    <w:semiHidden/>
    <w:unhideWhenUsed/>
    <w:rsid w:val="005D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F5"/>
  </w:style>
  <w:style w:type="paragraph" w:styleId="Footer">
    <w:name w:val="footer"/>
    <w:basedOn w:val="Normal"/>
    <w:link w:val="FooterChar"/>
    <w:uiPriority w:val="99"/>
    <w:unhideWhenUsed/>
    <w:rsid w:val="009F4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F5"/>
  </w:style>
  <w:style w:type="paragraph" w:styleId="BalloonText">
    <w:name w:val="Balloon Text"/>
    <w:basedOn w:val="Normal"/>
    <w:link w:val="BalloonTextChar"/>
    <w:uiPriority w:val="99"/>
    <w:semiHidden/>
    <w:unhideWhenUsed/>
    <w:rsid w:val="005D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6.png"/><Relationship Id="rId1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1C4E-AC6D-4C6A-B1EE-C0824C96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Bareham</dc:creator>
  <cp:lastModifiedBy>Louise</cp:lastModifiedBy>
  <cp:revision>2</cp:revision>
  <cp:lastPrinted>2020-11-17T16:24:00Z</cp:lastPrinted>
  <dcterms:created xsi:type="dcterms:W3CDTF">2021-01-19T14:13:00Z</dcterms:created>
  <dcterms:modified xsi:type="dcterms:W3CDTF">2021-01-19T14:13:00Z</dcterms:modified>
</cp:coreProperties>
</file>